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75E9D" w14:textId="256BE52B" w:rsidR="00563076" w:rsidRDefault="006464B2" w:rsidP="001B0AD5">
      <w:pPr>
        <w:spacing w:line="240" w:lineRule="auto"/>
        <w:rPr>
          <w:rFonts w:ascii="Arial" w:hAnsi="Arial" w:cs="Arial"/>
          <w:b/>
          <w:bCs/>
          <w:sz w:val="32"/>
          <w:szCs w:val="32"/>
        </w:rPr>
      </w:pPr>
      <w:r w:rsidRPr="00280CAB">
        <w:rPr>
          <w:rFonts w:ascii="Arial" w:hAnsi="Arial" w:cs="Arial"/>
          <w:b/>
          <w:bCs/>
          <w:sz w:val="32"/>
          <w:szCs w:val="32"/>
        </w:rPr>
        <w:t xml:space="preserve">Job Description – </w:t>
      </w:r>
      <w:r w:rsidR="00C63E06" w:rsidRPr="00280CAB">
        <w:rPr>
          <w:rFonts w:ascii="Arial" w:hAnsi="Arial" w:cs="Arial"/>
          <w:b/>
          <w:bCs/>
          <w:sz w:val="32"/>
          <w:szCs w:val="32"/>
        </w:rPr>
        <w:t xml:space="preserve">FULL TIME (37.5 Hrs) </w:t>
      </w:r>
      <w:r w:rsidR="00477D5A" w:rsidRPr="00280CAB">
        <w:rPr>
          <w:rFonts w:ascii="Arial" w:hAnsi="Arial" w:cs="Arial"/>
          <w:b/>
          <w:bCs/>
          <w:sz w:val="32"/>
          <w:szCs w:val="32"/>
        </w:rPr>
        <w:t>Barista</w:t>
      </w:r>
      <w:r w:rsidR="00C63E06" w:rsidRPr="00280CAB">
        <w:rPr>
          <w:rFonts w:ascii="Arial" w:hAnsi="Arial" w:cs="Arial"/>
          <w:b/>
          <w:bCs/>
          <w:sz w:val="32"/>
          <w:szCs w:val="32"/>
        </w:rPr>
        <w:t>/Cook</w:t>
      </w:r>
    </w:p>
    <w:p w14:paraId="374377AA" w14:textId="7C869B78" w:rsidR="001B0AD5" w:rsidRPr="001B0AD5" w:rsidRDefault="001B0AD5" w:rsidP="008C44A8">
      <w:pPr>
        <w:rPr>
          <w:rFonts w:ascii="Arial" w:hAnsi="Arial" w:cs="Arial"/>
          <w:b/>
          <w:bCs/>
          <w:sz w:val="24"/>
          <w:szCs w:val="24"/>
        </w:rPr>
      </w:pPr>
      <w:r w:rsidRPr="001B0AD5">
        <w:rPr>
          <w:rFonts w:ascii="Arial" w:hAnsi="Arial" w:cs="Arial"/>
          <w:b/>
          <w:bCs/>
          <w:sz w:val="24"/>
          <w:szCs w:val="24"/>
        </w:rPr>
        <w:t>Temporary - (Maternity Cover)</w:t>
      </w:r>
    </w:p>
    <w:p w14:paraId="0395F448" w14:textId="585BC539" w:rsidR="006464B2" w:rsidRDefault="006464B2" w:rsidP="008C44A8">
      <w:pPr>
        <w:rPr>
          <w:rFonts w:ascii="Arial" w:hAnsi="Arial" w:cs="Arial"/>
        </w:rPr>
      </w:pPr>
      <w:r>
        <w:rPr>
          <w:rFonts w:ascii="Arial" w:hAnsi="Arial" w:cs="Arial"/>
          <w:u w:val="single"/>
        </w:rPr>
        <w:t xml:space="preserve">Location: </w:t>
      </w:r>
      <w:r>
        <w:rPr>
          <w:rFonts w:ascii="Arial" w:hAnsi="Arial" w:cs="Arial"/>
        </w:rPr>
        <w:tab/>
      </w:r>
      <w:r>
        <w:rPr>
          <w:rFonts w:ascii="Arial" w:hAnsi="Arial" w:cs="Arial"/>
        </w:rPr>
        <w:tab/>
        <w:t xml:space="preserve">FOVPS Community Building </w:t>
      </w:r>
      <w:r w:rsidR="00EF5406">
        <w:rPr>
          <w:rFonts w:ascii="Arial" w:hAnsi="Arial" w:cs="Arial"/>
        </w:rPr>
        <w:t xml:space="preserve">in </w:t>
      </w:r>
      <w:r>
        <w:rPr>
          <w:rFonts w:ascii="Arial" w:hAnsi="Arial" w:cs="Arial"/>
        </w:rPr>
        <w:t>Victoria Park, Stretford</w:t>
      </w:r>
      <w:r>
        <w:rPr>
          <w:rFonts w:ascii="Arial" w:hAnsi="Arial" w:cs="Arial"/>
        </w:rPr>
        <w:tab/>
      </w:r>
    </w:p>
    <w:p w14:paraId="3BA417B5" w14:textId="01E4F4AA" w:rsidR="006464B2" w:rsidRDefault="006464B2" w:rsidP="008C44A8">
      <w:pPr>
        <w:rPr>
          <w:rFonts w:ascii="Arial" w:hAnsi="Arial" w:cs="Arial"/>
        </w:rPr>
      </w:pPr>
      <w:r w:rsidRPr="006464B2">
        <w:rPr>
          <w:rFonts w:ascii="Arial" w:hAnsi="Arial" w:cs="Arial"/>
          <w:u w:val="single"/>
        </w:rPr>
        <w:t>Reporting to:</w:t>
      </w:r>
      <w:r>
        <w:rPr>
          <w:rFonts w:ascii="Arial" w:hAnsi="Arial" w:cs="Arial"/>
        </w:rPr>
        <w:tab/>
      </w:r>
      <w:r>
        <w:rPr>
          <w:rFonts w:ascii="Arial" w:hAnsi="Arial" w:cs="Arial"/>
        </w:rPr>
        <w:tab/>
      </w:r>
      <w:r w:rsidR="00477D5A">
        <w:rPr>
          <w:rFonts w:ascii="Arial" w:hAnsi="Arial" w:cs="Arial"/>
        </w:rPr>
        <w:t>Café Manager</w:t>
      </w:r>
    </w:p>
    <w:p w14:paraId="017BC46A" w14:textId="5AA48699" w:rsidR="006464B2" w:rsidRDefault="006464B2" w:rsidP="008C44A8">
      <w:pPr>
        <w:rPr>
          <w:rFonts w:ascii="Arial" w:hAnsi="Arial" w:cs="Arial"/>
        </w:rPr>
      </w:pPr>
      <w:r w:rsidRPr="006464B2">
        <w:rPr>
          <w:rFonts w:ascii="Arial" w:hAnsi="Arial" w:cs="Arial"/>
          <w:u w:val="single"/>
        </w:rPr>
        <w:t>Responsible for:</w:t>
      </w:r>
      <w:r>
        <w:rPr>
          <w:rFonts w:ascii="Arial" w:hAnsi="Arial" w:cs="Arial"/>
        </w:rPr>
        <w:tab/>
      </w:r>
      <w:r w:rsidR="00477D5A">
        <w:rPr>
          <w:rFonts w:ascii="Arial" w:hAnsi="Arial" w:cs="Arial"/>
        </w:rPr>
        <w:t xml:space="preserve">Weekend Staff and </w:t>
      </w:r>
      <w:r w:rsidR="00CA56EF">
        <w:rPr>
          <w:rFonts w:ascii="Arial" w:hAnsi="Arial" w:cs="Arial"/>
        </w:rPr>
        <w:t>Volunteers</w:t>
      </w:r>
    </w:p>
    <w:p w14:paraId="38DDCF5B" w14:textId="699B596F" w:rsidR="006464B2" w:rsidRDefault="006464B2" w:rsidP="006464B2">
      <w:pPr>
        <w:ind w:left="2160" w:hanging="2160"/>
        <w:rPr>
          <w:rFonts w:ascii="Arial" w:hAnsi="Arial" w:cs="Arial"/>
        </w:rPr>
      </w:pPr>
      <w:r w:rsidRPr="006464B2">
        <w:rPr>
          <w:rFonts w:ascii="Arial" w:hAnsi="Arial" w:cs="Arial"/>
          <w:u w:val="single"/>
        </w:rPr>
        <w:t xml:space="preserve">Diversity: </w:t>
      </w:r>
      <w:r>
        <w:rPr>
          <w:rFonts w:ascii="Arial" w:hAnsi="Arial" w:cs="Arial"/>
        </w:rPr>
        <w:tab/>
        <w:t>Equality of opportunity is at the heart of what we do, and we welcome contributions from all.</w:t>
      </w:r>
    </w:p>
    <w:p w14:paraId="25498587" w14:textId="77777777" w:rsidR="00BE679C" w:rsidRDefault="006464B2" w:rsidP="00BE679C">
      <w:pPr>
        <w:ind w:left="2160" w:hanging="2160"/>
        <w:rPr>
          <w:rFonts w:ascii="Arial" w:hAnsi="Arial" w:cs="Arial"/>
        </w:rPr>
      </w:pPr>
      <w:r>
        <w:rPr>
          <w:rFonts w:ascii="Arial" w:hAnsi="Arial" w:cs="Arial"/>
          <w:u w:val="single"/>
        </w:rPr>
        <w:t>Safeguarding:</w:t>
      </w:r>
      <w:r>
        <w:rPr>
          <w:rFonts w:ascii="Arial" w:hAnsi="Arial" w:cs="Arial"/>
        </w:rPr>
        <w:tab/>
        <w:t>We operate a Safer Recruitment Policy which ensures that all our staff are committed to safeguarding and promoting the welfare of children and adults at risk. This post is subject to an enhanced DBS check.</w:t>
      </w:r>
    </w:p>
    <w:p w14:paraId="74AC236E" w14:textId="43C630C3" w:rsidR="00460CAD" w:rsidRDefault="00BE679C" w:rsidP="00BE679C">
      <w:pPr>
        <w:ind w:left="2160" w:hanging="2160"/>
        <w:rPr>
          <w:rFonts w:ascii="Arial" w:hAnsi="Arial" w:cs="Arial"/>
        </w:rPr>
      </w:pPr>
      <w:r>
        <w:rPr>
          <w:rFonts w:ascii="Arial" w:hAnsi="Arial" w:cs="Arial"/>
          <w:u w:val="single"/>
        </w:rPr>
        <w:t>Other details:</w:t>
      </w:r>
      <w:r>
        <w:rPr>
          <w:rFonts w:ascii="Arial" w:hAnsi="Arial" w:cs="Arial"/>
        </w:rPr>
        <w:t xml:space="preserve"> </w:t>
      </w:r>
      <w:r>
        <w:rPr>
          <w:rFonts w:ascii="Arial" w:hAnsi="Arial" w:cs="Arial"/>
        </w:rPr>
        <w:tab/>
      </w:r>
    </w:p>
    <w:p w14:paraId="327CE2F2" w14:textId="4340F970" w:rsidR="00280CAB" w:rsidRDefault="00280CAB" w:rsidP="00BE679C">
      <w:pPr>
        <w:pStyle w:val="ListParagraph"/>
        <w:numPr>
          <w:ilvl w:val="0"/>
          <w:numId w:val="12"/>
        </w:numPr>
        <w:rPr>
          <w:rFonts w:ascii="Arial" w:hAnsi="Arial" w:cs="Arial"/>
        </w:rPr>
      </w:pPr>
      <w:r>
        <w:rPr>
          <w:rFonts w:ascii="Arial" w:hAnsi="Arial" w:cs="Arial"/>
        </w:rPr>
        <w:t>Living Wage employer</w:t>
      </w:r>
    </w:p>
    <w:p w14:paraId="4D81BFE0" w14:textId="3AB45064" w:rsidR="00BE679C" w:rsidRDefault="00BE679C" w:rsidP="00BE679C">
      <w:pPr>
        <w:pStyle w:val="ListParagraph"/>
        <w:numPr>
          <w:ilvl w:val="0"/>
          <w:numId w:val="12"/>
        </w:numPr>
        <w:rPr>
          <w:rFonts w:ascii="Arial" w:hAnsi="Arial" w:cs="Arial"/>
        </w:rPr>
      </w:pPr>
      <w:r>
        <w:rPr>
          <w:rFonts w:ascii="Arial" w:hAnsi="Arial" w:cs="Arial"/>
        </w:rPr>
        <w:t>3% employer pension</w:t>
      </w:r>
    </w:p>
    <w:p w14:paraId="3ED6EEBC" w14:textId="1F8615C3" w:rsidR="00BE679C" w:rsidRDefault="00BE679C" w:rsidP="00BE679C">
      <w:pPr>
        <w:pStyle w:val="ListParagraph"/>
        <w:numPr>
          <w:ilvl w:val="0"/>
          <w:numId w:val="12"/>
        </w:numPr>
        <w:rPr>
          <w:rFonts w:ascii="Arial" w:hAnsi="Arial" w:cs="Arial"/>
        </w:rPr>
      </w:pPr>
      <w:r>
        <w:rPr>
          <w:rFonts w:ascii="Arial" w:hAnsi="Arial" w:cs="Arial"/>
        </w:rPr>
        <w:t xml:space="preserve">25 days </w:t>
      </w:r>
      <w:r w:rsidR="0006095A">
        <w:rPr>
          <w:rFonts w:ascii="Arial" w:hAnsi="Arial" w:cs="Arial"/>
        </w:rPr>
        <w:t>(pro</w:t>
      </w:r>
      <w:r>
        <w:rPr>
          <w:rFonts w:ascii="Arial" w:hAnsi="Arial" w:cs="Arial"/>
        </w:rPr>
        <w:t xml:space="preserve"> rata for full time roles) plus 8 statutory bank holidays rising </w:t>
      </w:r>
      <w:r w:rsidR="0006095A">
        <w:rPr>
          <w:rFonts w:ascii="Arial" w:hAnsi="Arial" w:cs="Arial"/>
        </w:rPr>
        <w:t>1-day</w:t>
      </w:r>
      <w:r>
        <w:rPr>
          <w:rFonts w:ascii="Arial" w:hAnsi="Arial" w:cs="Arial"/>
        </w:rPr>
        <w:t xml:space="preserve"> year to a maximum of 30 days. </w:t>
      </w:r>
    </w:p>
    <w:p w14:paraId="5A00F822" w14:textId="1ED0AE56" w:rsidR="00BE679C" w:rsidRDefault="00BE679C" w:rsidP="00BE679C">
      <w:pPr>
        <w:pStyle w:val="ListParagraph"/>
        <w:numPr>
          <w:ilvl w:val="0"/>
          <w:numId w:val="12"/>
        </w:numPr>
        <w:rPr>
          <w:rFonts w:ascii="Arial" w:hAnsi="Arial" w:cs="Arial"/>
        </w:rPr>
      </w:pPr>
      <w:r>
        <w:rPr>
          <w:rFonts w:ascii="Arial" w:hAnsi="Arial" w:cs="Arial"/>
        </w:rPr>
        <w:t>Plus 1 day for wellbeing day and 1 day for birthdays</w:t>
      </w:r>
    </w:p>
    <w:p w14:paraId="46BCCFA4" w14:textId="0B7446EE" w:rsidR="00BE679C" w:rsidRDefault="00BE679C" w:rsidP="00BE679C">
      <w:pPr>
        <w:pStyle w:val="ListParagraph"/>
        <w:numPr>
          <w:ilvl w:val="0"/>
          <w:numId w:val="12"/>
        </w:numPr>
        <w:rPr>
          <w:rFonts w:ascii="Arial" w:hAnsi="Arial" w:cs="Arial"/>
        </w:rPr>
      </w:pPr>
      <w:r>
        <w:rPr>
          <w:rFonts w:ascii="Arial" w:hAnsi="Arial" w:cs="Arial"/>
        </w:rPr>
        <w:t xml:space="preserve">Plus, up to 2 days a year for volunteering </w:t>
      </w:r>
    </w:p>
    <w:p w14:paraId="46C65BB2" w14:textId="77777777" w:rsidR="00BE679C" w:rsidRPr="00BE679C" w:rsidRDefault="00BE679C" w:rsidP="00BE679C">
      <w:pPr>
        <w:pStyle w:val="ListParagraph"/>
        <w:rPr>
          <w:rFonts w:ascii="Arial" w:hAnsi="Arial" w:cs="Arial"/>
        </w:rPr>
      </w:pPr>
    </w:p>
    <w:p w14:paraId="59F05F5B" w14:textId="32AD9D6F" w:rsidR="006464B2" w:rsidRDefault="006464B2" w:rsidP="00FE5876">
      <w:pPr>
        <w:ind w:left="2160" w:hanging="2160"/>
        <w:rPr>
          <w:rFonts w:ascii="Arial" w:hAnsi="Arial" w:cs="Arial"/>
          <w:u w:val="single"/>
        </w:rPr>
      </w:pPr>
      <w:r>
        <w:rPr>
          <w:rFonts w:ascii="Arial" w:hAnsi="Arial" w:cs="Arial"/>
          <w:u w:val="single"/>
        </w:rPr>
        <w:t>Summary of the Role</w:t>
      </w:r>
    </w:p>
    <w:p w14:paraId="3494BAF2" w14:textId="59FEBA17" w:rsidR="00477D5A" w:rsidRPr="00280CAB" w:rsidRDefault="00477D5A" w:rsidP="00280CAB">
      <w:pPr>
        <w:pStyle w:val="ListParagraph"/>
        <w:shd w:val="clear" w:color="auto" w:fill="FFFFFF"/>
        <w:spacing w:after="300" w:line="360" w:lineRule="auto"/>
        <w:rPr>
          <w:rFonts w:ascii="Arial" w:eastAsia="Times New Roman" w:hAnsi="Arial" w:cs="Arial"/>
          <w:color w:val="212529"/>
        </w:rPr>
      </w:pPr>
      <w:r w:rsidRPr="00280CAB">
        <w:rPr>
          <w:rFonts w:ascii="Arial" w:eastAsia="Times New Roman" w:hAnsi="Arial" w:cs="Arial"/>
          <w:color w:val="212529"/>
        </w:rPr>
        <w:t xml:space="preserve">Our busy </w:t>
      </w:r>
      <w:r w:rsidRPr="00280CAB">
        <w:rPr>
          <w:rFonts w:ascii="Arial" w:eastAsia="Times New Roman" w:hAnsi="Arial" w:cs="Arial"/>
          <w:color w:val="212529"/>
        </w:rPr>
        <w:t>tearoom</w:t>
      </w:r>
      <w:r w:rsidRPr="00280CAB">
        <w:rPr>
          <w:rFonts w:ascii="Arial" w:eastAsia="Times New Roman" w:hAnsi="Arial" w:cs="Arial"/>
          <w:color w:val="212529"/>
        </w:rPr>
        <w:t xml:space="preserve"> is looking for a friendly and experienced server to provide excellent service to our guests. As a member of our team, your main responsibilities will include taking food </w:t>
      </w:r>
      <w:r w:rsidR="002C4291" w:rsidRPr="00280CAB">
        <w:rPr>
          <w:rFonts w:ascii="Arial" w:eastAsia="Times New Roman" w:hAnsi="Arial" w:cs="Arial"/>
          <w:color w:val="212529"/>
        </w:rPr>
        <w:t xml:space="preserve">and drink </w:t>
      </w:r>
      <w:r w:rsidRPr="00280CAB">
        <w:rPr>
          <w:rFonts w:ascii="Arial" w:eastAsia="Times New Roman" w:hAnsi="Arial" w:cs="Arial"/>
          <w:color w:val="212529"/>
        </w:rPr>
        <w:t xml:space="preserve">orders from guests, </w:t>
      </w:r>
      <w:r w:rsidR="002C4291" w:rsidRPr="00280CAB">
        <w:rPr>
          <w:rFonts w:ascii="Arial" w:eastAsia="Times New Roman" w:hAnsi="Arial" w:cs="Arial"/>
          <w:color w:val="212529"/>
        </w:rPr>
        <w:t>preparing food and drink orders</w:t>
      </w:r>
      <w:r w:rsidRPr="00280CAB">
        <w:rPr>
          <w:rFonts w:ascii="Arial" w:eastAsia="Times New Roman" w:hAnsi="Arial" w:cs="Arial"/>
          <w:color w:val="212529"/>
        </w:rPr>
        <w:t>, and collecting payment.</w:t>
      </w:r>
    </w:p>
    <w:p w14:paraId="48D4A2F1" w14:textId="4134D9FA" w:rsidR="00477D5A" w:rsidRPr="00280CAB" w:rsidRDefault="00477D5A" w:rsidP="00280CAB">
      <w:pPr>
        <w:pStyle w:val="ListParagraph"/>
        <w:shd w:val="clear" w:color="auto" w:fill="FFFFFF"/>
        <w:spacing w:after="300" w:line="360" w:lineRule="auto"/>
        <w:rPr>
          <w:rFonts w:ascii="Arial" w:eastAsia="Times New Roman" w:hAnsi="Arial" w:cs="Arial"/>
          <w:color w:val="212529"/>
        </w:rPr>
      </w:pPr>
      <w:r w:rsidRPr="00280CAB">
        <w:rPr>
          <w:rFonts w:ascii="Arial" w:eastAsia="Times New Roman" w:hAnsi="Arial" w:cs="Arial"/>
          <w:color w:val="212529"/>
        </w:rPr>
        <w:t xml:space="preserve">Successful candidates will have a passion for customer service and previous experience in the </w:t>
      </w:r>
      <w:r w:rsidRPr="00280CAB">
        <w:rPr>
          <w:rFonts w:ascii="Arial" w:eastAsia="Times New Roman" w:hAnsi="Arial" w:cs="Arial"/>
          <w:color w:val="212529"/>
        </w:rPr>
        <w:t>cafe</w:t>
      </w:r>
      <w:r w:rsidRPr="00280CAB">
        <w:rPr>
          <w:rFonts w:ascii="Arial" w:eastAsia="Times New Roman" w:hAnsi="Arial" w:cs="Arial"/>
          <w:color w:val="212529"/>
        </w:rPr>
        <w:t xml:space="preserve"> industry. If you perform well under pressure in a fast-paced environment, and you enjoy working with other staff to deliver high-quality guest experiences, we’d love to hear from you.</w:t>
      </w:r>
    </w:p>
    <w:p w14:paraId="49774611" w14:textId="3A82CA6E" w:rsidR="00FE5876" w:rsidRDefault="007F6275" w:rsidP="006464B2">
      <w:pPr>
        <w:ind w:left="2160" w:hanging="2160"/>
        <w:rPr>
          <w:rFonts w:ascii="Arial" w:hAnsi="Arial" w:cs="Arial"/>
          <w:u w:val="single"/>
        </w:rPr>
      </w:pPr>
      <w:r>
        <w:rPr>
          <w:rFonts w:ascii="Arial" w:hAnsi="Arial" w:cs="Arial"/>
        </w:rPr>
        <w:t xml:space="preserve">. </w:t>
      </w:r>
      <w:r w:rsidR="00FE5876" w:rsidRPr="00FE5876">
        <w:rPr>
          <w:rFonts w:ascii="Arial" w:hAnsi="Arial" w:cs="Arial"/>
          <w:u w:val="single"/>
        </w:rPr>
        <w:t xml:space="preserve">Main responsibilities </w:t>
      </w:r>
    </w:p>
    <w:p w14:paraId="44663E2F" w14:textId="50AD2951" w:rsidR="00AF4541" w:rsidRPr="002C4291" w:rsidRDefault="00EF5406" w:rsidP="002C4291">
      <w:pPr>
        <w:numPr>
          <w:ilvl w:val="0"/>
          <w:numId w:val="14"/>
        </w:numPr>
        <w:rPr>
          <w:rFonts w:ascii="Arial" w:hAnsi="Arial" w:cs="Arial"/>
        </w:rPr>
      </w:pPr>
      <w:r w:rsidRPr="00EF5406">
        <w:rPr>
          <w:rFonts w:ascii="Arial" w:hAnsi="Arial" w:cs="Arial"/>
        </w:rPr>
        <w:t>Assist in the preparation and cooking of all menu items for daily sales and events</w:t>
      </w:r>
      <w:r w:rsidR="002C4291">
        <w:rPr>
          <w:rFonts w:ascii="Arial" w:hAnsi="Arial" w:cs="Arial"/>
        </w:rPr>
        <w:t>, f</w:t>
      </w:r>
      <w:r w:rsidR="002C4291" w:rsidRPr="00EF5406">
        <w:rPr>
          <w:rFonts w:ascii="Arial" w:hAnsi="Arial" w:cs="Arial"/>
        </w:rPr>
        <w:t>ollowing recipes and presentations for food and beverage items, if needed</w:t>
      </w:r>
    </w:p>
    <w:p w14:paraId="7134412F" w14:textId="0846830B" w:rsidR="00EF5406" w:rsidRPr="00EF5406" w:rsidRDefault="00EF5406" w:rsidP="00EF5406">
      <w:pPr>
        <w:numPr>
          <w:ilvl w:val="0"/>
          <w:numId w:val="14"/>
        </w:numPr>
        <w:rPr>
          <w:rFonts w:ascii="Arial" w:hAnsi="Arial" w:cs="Arial"/>
        </w:rPr>
      </w:pPr>
      <w:r w:rsidRPr="00EF5406">
        <w:rPr>
          <w:rFonts w:ascii="Arial" w:hAnsi="Arial" w:cs="Arial"/>
        </w:rPr>
        <w:t>Consistently provid</w:t>
      </w:r>
      <w:r w:rsidR="002C4291">
        <w:rPr>
          <w:rFonts w:ascii="Arial" w:hAnsi="Arial" w:cs="Arial"/>
        </w:rPr>
        <w:t>e</w:t>
      </w:r>
      <w:r w:rsidRPr="00EF5406">
        <w:rPr>
          <w:rFonts w:ascii="Arial" w:hAnsi="Arial" w:cs="Arial"/>
        </w:rPr>
        <w:t xml:space="preserve"> well-crafted, beautifully presented and tasty beverages </w:t>
      </w:r>
    </w:p>
    <w:p w14:paraId="7CB592B2" w14:textId="77777777" w:rsidR="00EF5406" w:rsidRPr="00EF5406" w:rsidRDefault="00EF5406" w:rsidP="00EF5406">
      <w:pPr>
        <w:numPr>
          <w:ilvl w:val="0"/>
          <w:numId w:val="14"/>
        </w:numPr>
        <w:rPr>
          <w:rFonts w:ascii="Arial" w:hAnsi="Arial" w:cs="Arial"/>
        </w:rPr>
      </w:pPr>
      <w:r w:rsidRPr="00EF5406">
        <w:rPr>
          <w:rFonts w:ascii="Arial" w:hAnsi="Arial" w:cs="Arial"/>
        </w:rPr>
        <w:t>Taking client orders and receiving payment</w:t>
      </w:r>
    </w:p>
    <w:p w14:paraId="5CC9A2C9" w14:textId="77777777" w:rsidR="00EF5406" w:rsidRPr="00EF5406" w:rsidRDefault="00EF5406" w:rsidP="00EF5406">
      <w:pPr>
        <w:numPr>
          <w:ilvl w:val="0"/>
          <w:numId w:val="14"/>
        </w:numPr>
        <w:rPr>
          <w:rFonts w:ascii="Arial" w:hAnsi="Arial" w:cs="Arial"/>
        </w:rPr>
      </w:pPr>
      <w:r w:rsidRPr="00EF5406">
        <w:rPr>
          <w:rFonts w:ascii="Arial" w:hAnsi="Arial" w:cs="Arial"/>
        </w:rPr>
        <w:t>Speaking and interacting with both new and regular customers </w:t>
      </w:r>
    </w:p>
    <w:p w14:paraId="3E76D70E" w14:textId="77777777" w:rsidR="00EF5406" w:rsidRPr="00EF5406" w:rsidRDefault="00EF5406" w:rsidP="00EF5406">
      <w:pPr>
        <w:numPr>
          <w:ilvl w:val="0"/>
          <w:numId w:val="14"/>
        </w:numPr>
        <w:rPr>
          <w:rFonts w:ascii="Arial" w:hAnsi="Arial" w:cs="Arial"/>
        </w:rPr>
      </w:pPr>
      <w:r w:rsidRPr="00EF5406">
        <w:rPr>
          <w:rFonts w:ascii="Arial" w:hAnsi="Arial" w:cs="Arial"/>
        </w:rPr>
        <w:t>Maintaining a clean and sanitised working environment </w:t>
      </w:r>
    </w:p>
    <w:p w14:paraId="70250C59" w14:textId="77777777" w:rsidR="00EF5406" w:rsidRPr="00EF5406" w:rsidRDefault="00EF5406" w:rsidP="00EF5406">
      <w:pPr>
        <w:numPr>
          <w:ilvl w:val="0"/>
          <w:numId w:val="14"/>
        </w:numPr>
        <w:rPr>
          <w:rFonts w:ascii="Arial" w:hAnsi="Arial" w:cs="Arial"/>
        </w:rPr>
      </w:pPr>
      <w:r w:rsidRPr="00EF5406">
        <w:rPr>
          <w:rFonts w:ascii="Arial" w:hAnsi="Arial" w:cs="Arial"/>
        </w:rPr>
        <w:t>Following health and safety guidelines</w:t>
      </w:r>
    </w:p>
    <w:p w14:paraId="5857B17C" w14:textId="7E74C5F3" w:rsidR="00EF5406" w:rsidRPr="00EF5406" w:rsidRDefault="00EF5406" w:rsidP="00EF5406">
      <w:pPr>
        <w:numPr>
          <w:ilvl w:val="0"/>
          <w:numId w:val="14"/>
        </w:numPr>
        <w:rPr>
          <w:rFonts w:ascii="Arial" w:hAnsi="Arial" w:cs="Arial"/>
        </w:rPr>
      </w:pPr>
      <w:r w:rsidRPr="00EF5406">
        <w:rPr>
          <w:rFonts w:ascii="Arial" w:hAnsi="Arial" w:cs="Arial"/>
        </w:rPr>
        <w:lastRenderedPageBreak/>
        <w:t xml:space="preserve">Regularly performing stock checks in the </w:t>
      </w:r>
      <w:r w:rsidR="002C4291">
        <w:rPr>
          <w:rFonts w:ascii="Arial" w:hAnsi="Arial" w:cs="Arial"/>
        </w:rPr>
        <w:t>tearoom</w:t>
      </w:r>
      <w:r w:rsidRPr="00EF5406">
        <w:rPr>
          <w:rFonts w:ascii="Arial" w:hAnsi="Arial" w:cs="Arial"/>
        </w:rPr>
        <w:t xml:space="preserve"> and placing new orders</w:t>
      </w:r>
    </w:p>
    <w:p w14:paraId="4ADEF4D7" w14:textId="51BAFFB4" w:rsidR="00EF5406" w:rsidRPr="00EF5406" w:rsidRDefault="00EF5406" w:rsidP="00EF5406">
      <w:pPr>
        <w:numPr>
          <w:ilvl w:val="0"/>
          <w:numId w:val="14"/>
        </w:numPr>
        <w:rPr>
          <w:rFonts w:ascii="Arial" w:hAnsi="Arial" w:cs="Arial"/>
        </w:rPr>
      </w:pPr>
      <w:r w:rsidRPr="00EF5406">
        <w:rPr>
          <w:rFonts w:ascii="Arial" w:hAnsi="Arial" w:cs="Arial"/>
        </w:rPr>
        <w:t>Being aware of and following operational policies and procedures</w:t>
      </w:r>
      <w:r w:rsidR="00FD7723">
        <w:rPr>
          <w:rFonts w:ascii="Arial" w:hAnsi="Arial" w:cs="Arial"/>
        </w:rPr>
        <w:t>, HACCP, COSHH.</w:t>
      </w:r>
    </w:p>
    <w:p w14:paraId="6663C753" w14:textId="77777777" w:rsidR="00EF5406" w:rsidRPr="00EF5406" w:rsidRDefault="00EF5406" w:rsidP="00EF5406">
      <w:pPr>
        <w:numPr>
          <w:ilvl w:val="0"/>
          <w:numId w:val="14"/>
        </w:numPr>
        <w:rPr>
          <w:rFonts w:ascii="Arial" w:hAnsi="Arial" w:cs="Arial"/>
        </w:rPr>
      </w:pPr>
      <w:r w:rsidRPr="00EF5406">
        <w:rPr>
          <w:rFonts w:ascii="Arial" w:hAnsi="Arial" w:cs="Arial"/>
        </w:rPr>
        <w:t>Being punctual and maintaining regular and consistent attendance</w:t>
      </w:r>
    </w:p>
    <w:p w14:paraId="1CE2B896" w14:textId="77777777" w:rsidR="00EF5406" w:rsidRPr="00EF5406" w:rsidRDefault="00EF5406" w:rsidP="00EF5406">
      <w:pPr>
        <w:numPr>
          <w:ilvl w:val="0"/>
          <w:numId w:val="14"/>
        </w:numPr>
        <w:rPr>
          <w:rFonts w:ascii="Arial" w:hAnsi="Arial" w:cs="Arial"/>
        </w:rPr>
      </w:pPr>
      <w:r w:rsidRPr="00EF5406">
        <w:rPr>
          <w:rFonts w:ascii="Arial" w:hAnsi="Arial" w:cs="Arial"/>
        </w:rPr>
        <w:t>The ability to work flexible hours and shifts which may include early mornings, late nights, weekends and bank holidays</w:t>
      </w:r>
    </w:p>
    <w:p w14:paraId="40D00884" w14:textId="6A2CBAFE" w:rsidR="00EF5406" w:rsidRDefault="00EF5406" w:rsidP="00EF5406">
      <w:pPr>
        <w:numPr>
          <w:ilvl w:val="0"/>
          <w:numId w:val="14"/>
        </w:numPr>
        <w:rPr>
          <w:rFonts w:ascii="Arial" w:hAnsi="Arial" w:cs="Arial"/>
        </w:rPr>
      </w:pPr>
      <w:r w:rsidRPr="00EF5406">
        <w:rPr>
          <w:rFonts w:ascii="Arial" w:hAnsi="Arial" w:cs="Arial"/>
        </w:rPr>
        <w:t>Contributing to a positive work environment</w:t>
      </w:r>
    </w:p>
    <w:p w14:paraId="510E8DB8" w14:textId="2E4D6C42" w:rsidR="00C63E06" w:rsidRDefault="00C63E06" w:rsidP="00EF5406">
      <w:pPr>
        <w:numPr>
          <w:ilvl w:val="0"/>
          <w:numId w:val="14"/>
        </w:numPr>
        <w:rPr>
          <w:rFonts w:ascii="Arial" w:hAnsi="Arial" w:cs="Arial"/>
        </w:rPr>
      </w:pPr>
      <w:r>
        <w:rPr>
          <w:rFonts w:ascii="Arial" w:hAnsi="Arial" w:cs="Arial"/>
        </w:rPr>
        <w:t>Set up and clear tables promptly after use</w:t>
      </w:r>
    </w:p>
    <w:p w14:paraId="6B3EE402" w14:textId="37750409" w:rsidR="00C63E06" w:rsidRPr="00EF5406" w:rsidRDefault="00C63E06" w:rsidP="00EF5406">
      <w:pPr>
        <w:numPr>
          <w:ilvl w:val="0"/>
          <w:numId w:val="14"/>
        </w:numPr>
        <w:rPr>
          <w:rFonts w:ascii="Arial" w:hAnsi="Arial" w:cs="Arial"/>
        </w:rPr>
      </w:pPr>
      <w:r>
        <w:rPr>
          <w:rFonts w:ascii="Arial" w:hAnsi="Arial" w:cs="Arial"/>
        </w:rPr>
        <w:t>Receiving and putting away of deliveries in a</w:t>
      </w:r>
      <w:r w:rsidR="00280CAB">
        <w:rPr>
          <w:rFonts w:ascii="Arial" w:hAnsi="Arial" w:cs="Arial"/>
        </w:rPr>
        <w:t xml:space="preserve"> timely manner.</w:t>
      </w:r>
    </w:p>
    <w:p w14:paraId="2B4CC22D" w14:textId="1E16DE39" w:rsidR="00EF5406" w:rsidRDefault="00EF5406" w:rsidP="00AF4541">
      <w:pPr>
        <w:ind w:left="2160" w:hanging="2160"/>
        <w:rPr>
          <w:rFonts w:ascii="Arial" w:hAnsi="Arial" w:cs="Arial"/>
        </w:rPr>
      </w:pPr>
    </w:p>
    <w:p w14:paraId="6E57E35B" w14:textId="2EAE2535" w:rsidR="002C4291" w:rsidRPr="00C63E06" w:rsidRDefault="002C4291" w:rsidP="00AF4541">
      <w:pPr>
        <w:ind w:left="2160" w:hanging="2160"/>
        <w:rPr>
          <w:rFonts w:ascii="Arial" w:hAnsi="Arial" w:cs="Arial"/>
          <w:u w:val="single"/>
        </w:rPr>
      </w:pPr>
      <w:r w:rsidRPr="00C63E06">
        <w:rPr>
          <w:rFonts w:ascii="Arial" w:hAnsi="Arial" w:cs="Arial"/>
          <w:u w:val="single"/>
        </w:rPr>
        <w:t>Requirements and Qualifications</w:t>
      </w:r>
    </w:p>
    <w:p w14:paraId="5330A700" w14:textId="0DA12F9F" w:rsidR="002C4291" w:rsidRPr="002C4291" w:rsidRDefault="002C4291" w:rsidP="002C4291">
      <w:pPr>
        <w:pStyle w:val="ListParagraph"/>
        <w:numPr>
          <w:ilvl w:val="0"/>
          <w:numId w:val="15"/>
        </w:numPr>
        <w:rPr>
          <w:rFonts w:ascii="Arial" w:hAnsi="Arial" w:cs="Arial"/>
        </w:rPr>
      </w:pPr>
      <w:r w:rsidRPr="002C4291">
        <w:rPr>
          <w:rFonts w:ascii="Arial" w:hAnsi="Arial" w:cs="Arial"/>
        </w:rPr>
        <w:t>Experience working in a fast-paced hospitality environment</w:t>
      </w:r>
    </w:p>
    <w:p w14:paraId="0D91646B" w14:textId="77777777" w:rsidR="002C4291" w:rsidRPr="002C4291" w:rsidRDefault="002C4291" w:rsidP="002C4291">
      <w:pPr>
        <w:numPr>
          <w:ilvl w:val="0"/>
          <w:numId w:val="13"/>
        </w:numPr>
        <w:rPr>
          <w:rFonts w:ascii="Arial" w:hAnsi="Arial" w:cs="Arial"/>
        </w:rPr>
      </w:pPr>
      <w:r w:rsidRPr="002C4291">
        <w:rPr>
          <w:rFonts w:ascii="Arial" w:hAnsi="Arial" w:cs="Arial"/>
        </w:rPr>
        <w:t>Strong customer service skills and a passion for interacting with people</w:t>
      </w:r>
    </w:p>
    <w:p w14:paraId="1DC60CFA" w14:textId="77777777" w:rsidR="002C4291" w:rsidRPr="002C4291" w:rsidRDefault="002C4291" w:rsidP="002C4291">
      <w:pPr>
        <w:numPr>
          <w:ilvl w:val="0"/>
          <w:numId w:val="13"/>
        </w:numPr>
        <w:rPr>
          <w:rFonts w:ascii="Arial" w:hAnsi="Arial" w:cs="Arial"/>
        </w:rPr>
      </w:pPr>
      <w:r w:rsidRPr="002C4291">
        <w:rPr>
          <w:rFonts w:ascii="Arial" w:hAnsi="Arial" w:cs="Arial"/>
        </w:rPr>
        <w:t>Ability to perform duties under pressure with a friendly and patient attitude</w:t>
      </w:r>
    </w:p>
    <w:p w14:paraId="51EC9DD3" w14:textId="55250401" w:rsidR="002C4291" w:rsidRPr="002C4291" w:rsidRDefault="002C4291" w:rsidP="002C4291">
      <w:pPr>
        <w:numPr>
          <w:ilvl w:val="0"/>
          <w:numId w:val="13"/>
        </w:numPr>
        <w:rPr>
          <w:rFonts w:ascii="Arial" w:hAnsi="Arial" w:cs="Arial"/>
        </w:rPr>
      </w:pPr>
      <w:r w:rsidRPr="002C4291">
        <w:rPr>
          <w:rFonts w:ascii="Arial" w:hAnsi="Arial" w:cs="Arial"/>
        </w:rPr>
        <w:t>Strong time management skills, with a prompt and organi</w:t>
      </w:r>
      <w:r>
        <w:rPr>
          <w:rFonts w:ascii="Arial" w:hAnsi="Arial" w:cs="Arial"/>
        </w:rPr>
        <w:t>s</w:t>
      </w:r>
      <w:r w:rsidRPr="002C4291">
        <w:rPr>
          <w:rFonts w:ascii="Arial" w:hAnsi="Arial" w:cs="Arial"/>
        </w:rPr>
        <w:t>ed approach to your work</w:t>
      </w:r>
    </w:p>
    <w:p w14:paraId="7D6F7AAB" w14:textId="0BAFF553" w:rsidR="002C4291" w:rsidRPr="002C4291" w:rsidRDefault="002C4291" w:rsidP="002C4291">
      <w:pPr>
        <w:numPr>
          <w:ilvl w:val="0"/>
          <w:numId w:val="13"/>
        </w:numPr>
        <w:rPr>
          <w:rFonts w:ascii="Arial" w:hAnsi="Arial" w:cs="Arial"/>
        </w:rPr>
      </w:pPr>
      <w:r w:rsidRPr="002C4291">
        <w:rPr>
          <w:rFonts w:ascii="Arial" w:hAnsi="Arial" w:cs="Arial"/>
        </w:rPr>
        <w:t xml:space="preserve">Ability to work well with </w:t>
      </w:r>
      <w:r w:rsidR="00FD7723">
        <w:rPr>
          <w:rFonts w:ascii="Arial" w:hAnsi="Arial" w:cs="Arial"/>
        </w:rPr>
        <w:t>other</w:t>
      </w:r>
      <w:r w:rsidRPr="002C4291">
        <w:rPr>
          <w:rFonts w:ascii="Arial" w:hAnsi="Arial" w:cs="Arial"/>
        </w:rPr>
        <w:t xml:space="preserve"> staff in a high-energy setting</w:t>
      </w:r>
    </w:p>
    <w:p w14:paraId="38C1FC37" w14:textId="0DF07FC0" w:rsidR="002C4291" w:rsidRDefault="002C4291" w:rsidP="002C4291">
      <w:pPr>
        <w:numPr>
          <w:ilvl w:val="0"/>
          <w:numId w:val="13"/>
        </w:numPr>
        <w:rPr>
          <w:rFonts w:ascii="Arial" w:hAnsi="Arial" w:cs="Arial"/>
        </w:rPr>
      </w:pPr>
      <w:r w:rsidRPr="002C4291">
        <w:rPr>
          <w:rFonts w:ascii="Arial" w:hAnsi="Arial" w:cs="Arial"/>
        </w:rPr>
        <w:t>Familiarity with general cash handling procedures and POS systems</w:t>
      </w:r>
    </w:p>
    <w:p w14:paraId="5E6196AE" w14:textId="009310CD" w:rsidR="00FD7723" w:rsidRPr="002C4291" w:rsidRDefault="00FD7723" w:rsidP="002C4291">
      <w:pPr>
        <w:numPr>
          <w:ilvl w:val="0"/>
          <w:numId w:val="13"/>
        </w:numPr>
        <w:rPr>
          <w:rFonts w:ascii="Arial" w:hAnsi="Arial" w:cs="Arial"/>
        </w:rPr>
      </w:pPr>
      <w:r>
        <w:rPr>
          <w:rFonts w:ascii="Arial" w:hAnsi="Arial" w:cs="Arial"/>
        </w:rPr>
        <w:t>Basic IT Knowledge</w:t>
      </w:r>
    </w:p>
    <w:p w14:paraId="04F59AD5" w14:textId="77777777" w:rsidR="002C4291" w:rsidRPr="002C4291" w:rsidRDefault="002C4291" w:rsidP="002C4291">
      <w:pPr>
        <w:numPr>
          <w:ilvl w:val="0"/>
          <w:numId w:val="13"/>
        </w:numPr>
        <w:rPr>
          <w:rFonts w:ascii="Arial" w:hAnsi="Arial" w:cs="Arial"/>
        </w:rPr>
      </w:pPr>
      <w:r w:rsidRPr="002C4291">
        <w:rPr>
          <w:rFonts w:ascii="Arial" w:hAnsi="Arial" w:cs="Arial"/>
        </w:rPr>
        <w:t>Ability to provide a clean, safe environment for guests as per COVID-19 protocols</w:t>
      </w:r>
    </w:p>
    <w:p w14:paraId="5D41907B" w14:textId="77777777" w:rsidR="002C4291" w:rsidRPr="002C4291" w:rsidRDefault="002C4291" w:rsidP="002C4291">
      <w:pPr>
        <w:numPr>
          <w:ilvl w:val="0"/>
          <w:numId w:val="13"/>
        </w:numPr>
        <w:rPr>
          <w:rFonts w:ascii="Arial" w:hAnsi="Arial" w:cs="Arial"/>
        </w:rPr>
      </w:pPr>
      <w:r w:rsidRPr="002C4291">
        <w:rPr>
          <w:rFonts w:ascii="Arial" w:hAnsi="Arial" w:cs="Arial"/>
        </w:rPr>
        <w:t>Honesty, integrity, and a self-motivated attitude</w:t>
      </w:r>
    </w:p>
    <w:p w14:paraId="375093E1" w14:textId="24F849AA" w:rsidR="002C4291" w:rsidRDefault="00FD7723" w:rsidP="002C4291">
      <w:pPr>
        <w:numPr>
          <w:ilvl w:val="0"/>
          <w:numId w:val="13"/>
        </w:numPr>
        <w:rPr>
          <w:rFonts w:ascii="Arial" w:hAnsi="Arial" w:cs="Arial"/>
        </w:rPr>
      </w:pPr>
      <w:r>
        <w:rPr>
          <w:rFonts w:ascii="Arial" w:hAnsi="Arial" w:cs="Arial"/>
        </w:rPr>
        <w:t>Food Hygiene Level 2.</w:t>
      </w:r>
    </w:p>
    <w:p w14:paraId="642EB348" w14:textId="6EA0C328" w:rsidR="00FD7723" w:rsidRDefault="00FD7723" w:rsidP="00FD7723">
      <w:pPr>
        <w:rPr>
          <w:rFonts w:ascii="Arial" w:hAnsi="Arial" w:cs="Arial"/>
        </w:rPr>
      </w:pPr>
    </w:p>
    <w:p w14:paraId="286BD091" w14:textId="07494875" w:rsidR="00FD7723" w:rsidRPr="00C63E06" w:rsidRDefault="00FD7723" w:rsidP="00FD7723">
      <w:pPr>
        <w:rPr>
          <w:rFonts w:ascii="Arial" w:hAnsi="Arial" w:cs="Arial"/>
          <w:u w:val="single"/>
        </w:rPr>
      </w:pPr>
      <w:r w:rsidRPr="00C63E06">
        <w:rPr>
          <w:rFonts w:ascii="Arial" w:hAnsi="Arial" w:cs="Arial"/>
          <w:u w:val="single"/>
        </w:rPr>
        <w:t>O</w:t>
      </w:r>
      <w:r w:rsidR="00C63E06">
        <w:rPr>
          <w:rFonts w:ascii="Arial" w:hAnsi="Arial" w:cs="Arial"/>
          <w:u w:val="single"/>
        </w:rPr>
        <w:t>ur Behaviours</w:t>
      </w:r>
    </w:p>
    <w:p w14:paraId="163B37C9" w14:textId="12E63BA3" w:rsidR="00FD7723" w:rsidRDefault="00FD7723" w:rsidP="00FD7723">
      <w:pPr>
        <w:rPr>
          <w:rFonts w:ascii="Arial" w:hAnsi="Arial" w:cs="Arial"/>
        </w:rPr>
      </w:pPr>
      <w:r>
        <w:rPr>
          <w:rFonts w:ascii="Arial" w:hAnsi="Arial" w:cs="Arial"/>
        </w:rPr>
        <w:t>Integrity</w:t>
      </w:r>
    </w:p>
    <w:p w14:paraId="258A8880" w14:textId="21CC1B33" w:rsidR="00FD7723" w:rsidRDefault="00FD7723" w:rsidP="00FD7723">
      <w:pPr>
        <w:rPr>
          <w:rFonts w:ascii="Arial" w:hAnsi="Arial" w:cs="Arial"/>
        </w:rPr>
      </w:pPr>
      <w:r>
        <w:rPr>
          <w:rFonts w:ascii="Arial" w:hAnsi="Arial" w:cs="Arial"/>
        </w:rPr>
        <w:t>Opportunities and respect for all,</w:t>
      </w:r>
    </w:p>
    <w:p w14:paraId="2E3C3AC9" w14:textId="1F69C03F" w:rsidR="00FD7723" w:rsidRDefault="00FD7723" w:rsidP="00FD7723">
      <w:pPr>
        <w:rPr>
          <w:rFonts w:ascii="Arial" w:hAnsi="Arial" w:cs="Arial"/>
        </w:rPr>
      </w:pPr>
      <w:r>
        <w:rPr>
          <w:rFonts w:ascii="Arial" w:hAnsi="Arial" w:cs="Arial"/>
        </w:rPr>
        <w:t>F</w:t>
      </w:r>
      <w:r w:rsidR="00C63E06">
        <w:rPr>
          <w:rFonts w:ascii="Arial" w:hAnsi="Arial" w:cs="Arial"/>
        </w:rPr>
        <w:t>a</w:t>
      </w:r>
      <w:r>
        <w:rPr>
          <w:rFonts w:ascii="Arial" w:hAnsi="Arial" w:cs="Arial"/>
        </w:rPr>
        <w:t>milies and Friendships,</w:t>
      </w:r>
    </w:p>
    <w:p w14:paraId="31BC4DB5" w14:textId="3700F659" w:rsidR="00FD7723" w:rsidRDefault="00FD7723" w:rsidP="00FD7723">
      <w:pPr>
        <w:rPr>
          <w:rFonts w:ascii="Arial" w:hAnsi="Arial" w:cs="Arial"/>
        </w:rPr>
      </w:pPr>
      <w:r>
        <w:rPr>
          <w:rFonts w:ascii="Arial" w:hAnsi="Arial" w:cs="Arial"/>
        </w:rPr>
        <w:t>Inclusivity</w:t>
      </w:r>
      <w:r w:rsidR="00C63E06">
        <w:rPr>
          <w:rFonts w:ascii="Arial" w:hAnsi="Arial" w:cs="Arial"/>
        </w:rPr>
        <w:t>,</w:t>
      </w:r>
    </w:p>
    <w:p w14:paraId="39071FA7" w14:textId="3AF7766B" w:rsidR="00FD7723" w:rsidRDefault="00FD7723" w:rsidP="00FD7723">
      <w:pPr>
        <w:rPr>
          <w:rFonts w:ascii="Arial" w:hAnsi="Arial" w:cs="Arial"/>
        </w:rPr>
      </w:pPr>
      <w:r>
        <w:rPr>
          <w:rFonts w:ascii="Arial" w:hAnsi="Arial" w:cs="Arial"/>
        </w:rPr>
        <w:t>Responsive to community needs</w:t>
      </w:r>
      <w:r w:rsidR="00C63E06">
        <w:rPr>
          <w:rFonts w:ascii="Arial" w:hAnsi="Arial" w:cs="Arial"/>
        </w:rPr>
        <w:t>,</w:t>
      </w:r>
    </w:p>
    <w:p w14:paraId="6A63E6B1" w14:textId="4286C8A7" w:rsidR="00FD7723" w:rsidRDefault="00FD7723" w:rsidP="00FD7723">
      <w:pPr>
        <w:rPr>
          <w:rFonts w:ascii="Arial" w:hAnsi="Arial" w:cs="Arial"/>
        </w:rPr>
      </w:pPr>
      <w:r>
        <w:rPr>
          <w:rFonts w:ascii="Arial" w:hAnsi="Arial" w:cs="Arial"/>
        </w:rPr>
        <w:t>Caring and supportive</w:t>
      </w:r>
      <w:r w:rsidR="00C63E06">
        <w:rPr>
          <w:rFonts w:ascii="Arial" w:hAnsi="Arial" w:cs="Arial"/>
        </w:rPr>
        <w:t>,</w:t>
      </w:r>
    </w:p>
    <w:p w14:paraId="7BACA7CC" w14:textId="03E4882D" w:rsidR="002C4291" w:rsidRDefault="00FD7723" w:rsidP="001B0AD5">
      <w:pPr>
        <w:rPr>
          <w:rFonts w:ascii="Arial" w:hAnsi="Arial" w:cs="Arial"/>
        </w:rPr>
      </w:pPr>
      <w:r>
        <w:rPr>
          <w:rFonts w:ascii="Arial" w:hAnsi="Arial" w:cs="Arial"/>
        </w:rPr>
        <w:t>Ethical and Sustainable</w:t>
      </w:r>
      <w:r w:rsidR="00C63E06">
        <w:rPr>
          <w:rFonts w:ascii="Arial" w:hAnsi="Arial" w:cs="Arial"/>
        </w:rPr>
        <w:t>.</w:t>
      </w:r>
    </w:p>
    <w:sectPr w:rsidR="002C4291" w:rsidSect="00477D5A">
      <w:headerReference w:type="default" r:id="rId8"/>
      <w:footerReference w:type="default" r:id="rId9"/>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3BAA" w14:textId="77777777" w:rsidR="00EF3528" w:rsidRDefault="00EF3528" w:rsidP="007A6909">
      <w:pPr>
        <w:spacing w:after="0" w:line="240" w:lineRule="auto"/>
      </w:pPr>
      <w:r>
        <w:separator/>
      </w:r>
    </w:p>
  </w:endnote>
  <w:endnote w:type="continuationSeparator" w:id="0">
    <w:p w14:paraId="67B4D8DD" w14:textId="77777777" w:rsidR="00EF3528" w:rsidRDefault="00EF3528" w:rsidP="007A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DD32" w14:textId="2EB4CF80" w:rsidR="005F4B36" w:rsidRDefault="005F4B36">
    <w:pPr>
      <w:pStyle w:val="Footer"/>
    </w:pPr>
  </w:p>
  <w:sdt>
    <w:sdtPr>
      <w:id w:val="1668680631"/>
      <w:docPartObj>
        <w:docPartGallery w:val="Page Numbers (Bottom of Page)"/>
        <w:docPartUnique/>
      </w:docPartObj>
    </w:sdtPr>
    <w:sdtEndPr/>
    <w:sdtContent>
      <w:sdt>
        <w:sdtPr>
          <w:id w:val="-1705238520"/>
          <w:docPartObj>
            <w:docPartGallery w:val="Page Numbers (Top of Page)"/>
            <w:docPartUnique/>
          </w:docPartObj>
        </w:sdtPr>
        <w:sdtEndPr/>
        <w:sdtContent>
          <w:p w14:paraId="6EC993A4" w14:textId="1E5265CC" w:rsidR="005F4B36" w:rsidRDefault="005F4B36">
            <w:pPr>
              <w:pStyle w:val="Footer"/>
            </w:pPr>
          </w:p>
          <w:p w14:paraId="1A9C5C6F" w14:textId="5A180AF7" w:rsidR="005F4B36" w:rsidRDefault="005F4B36">
            <w:pPr>
              <w:pStyle w:val="Footer"/>
            </w:pPr>
            <w:r>
              <w:rPr>
                <w:noProof/>
              </w:rPr>
              <mc:AlternateContent>
                <mc:Choice Requires="wps">
                  <w:drawing>
                    <wp:anchor distT="0" distB="0" distL="114300" distR="114300" simplePos="0" relativeHeight="251659264" behindDoc="1" locked="0" layoutInCell="1" allowOverlap="1" wp14:anchorId="5AB5A7A7" wp14:editId="5C72B23B">
                      <wp:simplePos x="0" y="0"/>
                      <wp:positionH relativeFrom="page">
                        <wp:align>center</wp:align>
                      </wp:positionH>
                      <wp:positionV relativeFrom="bottomMargin">
                        <wp:posOffset>517525</wp:posOffset>
                      </wp:positionV>
                      <wp:extent cx="6934200" cy="577850"/>
                      <wp:effectExtent l="0" t="0" r="0" b="0"/>
                      <wp:wrapNone/>
                      <wp:docPr id="6" name="Rectangle 6"/>
                      <wp:cNvGraphicFramePr/>
                      <a:graphic xmlns:a="http://schemas.openxmlformats.org/drawingml/2006/main">
                        <a:graphicData uri="http://schemas.microsoft.com/office/word/2010/wordprocessingShape">
                          <wps:wsp>
                            <wps:cNvSpPr/>
                            <wps:spPr>
                              <a:xfrm>
                                <a:off x="0" y="0"/>
                                <a:ext cx="6934200" cy="577850"/>
                              </a:xfrm>
                              <a:prstGeom prst="rect">
                                <a:avLst/>
                              </a:prstGeom>
                              <a:solidFill>
                                <a:srgbClr val="4488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38BF" id="Rectangle 6" o:spid="_x0000_s1026" style="position:absolute;margin-left:0;margin-top:40.75pt;width:546pt;height:45.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" fillcolor="#448843" stroked="f" strokeweight="2pt">
                      <w10:wrap anchorx="page" anchory="margin"/>
                    </v:rect>
                  </w:pict>
                </mc:Fallback>
              </mc:AlternateContent>
            </w:r>
          </w:p>
          <w:p w14:paraId="5C513C91" w14:textId="5B655FD3" w:rsidR="007A6909" w:rsidRDefault="00280CAB">
            <w:pPr>
              <w:pStyle w:val="Footer"/>
            </w:pPr>
            <w:r>
              <w:rPr>
                <w:noProof/>
              </w:rPr>
              <w:drawing>
                <wp:anchor distT="0" distB="0" distL="114300" distR="114300" simplePos="0" relativeHeight="251661312" behindDoc="0" locked="0" layoutInCell="1" allowOverlap="1" wp14:anchorId="752028F9" wp14:editId="1058D0DC">
                  <wp:simplePos x="0" y="0"/>
                  <wp:positionH relativeFrom="column">
                    <wp:posOffset>-75565</wp:posOffset>
                  </wp:positionH>
                  <wp:positionV relativeFrom="paragraph">
                    <wp:posOffset>205105</wp:posOffset>
                  </wp:positionV>
                  <wp:extent cx="3657600" cy="266700"/>
                  <wp:effectExtent l="0" t="0" r="0" b="0"/>
                  <wp:wrapNone/>
                  <wp:docPr id="434197102" name="Picture 43419710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97102" name="Picture 434197102" descr="Text Box"/>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57600" cy="266700"/>
                          </a:xfrm>
                          <a:prstGeom prst="rect">
                            <a:avLst/>
                          </a:prstGeom>
                        </pic:spPr>
                      </pic:pic>
                    </a:graphicData>
                  </a:graphic>
                </wp:anchor>
              </w:drawing>
            </w:r>
            <w:r w:rsidR="007A6909">
              <w:t xml:space="preserve">Page </w:t>
            </w:r>
            <w:r w:rsidR="00290B8F">
              <w:rPr>
                <w:b/>
                <w:bCs/>
                <w:sz w:val="24"/>
                <w:szCs w:val="24"/>
              </w:rPr>
              <w:fldChar w:fldCharType="begin"/>
            </w:r>
            <w:r w:rsidR="007A6909">
              <w:rPr>
                <w:b/>
                <w:bCs/>
              </w:rPr>
              <w:instrText xml:space="preserve"> PAGE </w:instrText>
            </w:r>
            <w:r w:rsidR="00290B8F">
              <w:rPr>
                <w:b/>
                <w:bCs/>
                <w:sz w:val="24"/>
                <w:szCs w:val="24"/>
              </w:rPr>
              <w:fldChar w:fldCharType="separate"/>
            </w:r>
            <w:r w:rsidR="00AF2C4E">
              <w:rPr>
                <w:b/>
                <w:bCs/>
                <w:noProof/>
              </w:rPr>
              <w:t>1</w:t>
            </w:r>
            <w:r w:rsidR="00290B8F">
              <w:rPr>
                <w:b/>
                <w:bCs/>
                <w:sz w:val="24"/>
                <w:szCs w:val="24"/>
              </w:rPr>
              <w:fldChar w:fldCharType="end"/>
            </w:r>
            <w:r w:rsidR="007A6909">
              <w:t xml:space="preserve"> of </w:t>
            </w:r>
            <w:r w:rsidR="00290B8F">
              <w:rPr>
                <w:b/>
                <w:bCs/>
                <w:sz w:val="24"/>
                <w:szCs w:val="24"/>
              </w:rPr>
              <w:fldChar w:fldCharType="begin"/>
            </w:r>
            <w:r w:rsidR="007A6909">
              <w:rPr>
                <w:b/>
                <w:bCs/>
              </w:rPr>
              <w:instrText xml:space="preserve"> NUMPAGES  </w:instrText>
            </w:r>
            <w:r w:rsidR="00290B8F">
              <w:rPr>
                <w:b/>
                <w:bCs/>
                <w:sz w:val="24"/>
                <w:szCs w:val="24"/>
              </w:rPr>
              <w:fldChar w:fldCharType="separate"/>
            </w:r>
            <w:r w:rsidR="00AF2C4E">
              <w:rPr>
                <w:b/>
                <w:bCs/>
                <w:noProof/>
              </w:rPr>
              <w:t>1</w:t>
            </w:r>
            <w:r w:rsidR="00290B8F">
              <w:rPr>
                <w:b/>
                <w:bCs/>
                <w:sz w:val="24"/>
                <w:szCs w:val="24"/>
              </w:rPr>
              <w:fldChar w:fldCharType="end"/>
            </w:r>
          </w:p>
        </w:sdtContent>
      </w:sdt>
    </w:sdtContent>
  </w:sdt>
  <w:p w14:paraId="338D5F8B" w14:textId="7AD869F2" w:rsidR="007A6909" w:rsidRDefault="00280CAB">
    <w:pPr>
      <w:pStyle w:val="Footer"/>
    </w:pPr>
    <w:r>
      <w:rPr>
        <w:noProof/>
      </w:rPr>
      <mc:AlternateContent>
        <mc:Choice Requires="wps">
          <w:drawing>
            <wp:anchor distT="0" distB="0" distL="114300" distR="114300" simplePos="0" relativeHeight="251663360" behindDoc="0" locked="0" layoutInCell="1" allowOverlap="1" wp14:anchorId="00588AB2" wp14:editId="0C8367EF">
              <wp:simplePos x="0" y="0"/>
              <wp:positionH relativeFrom="margin">
                <wp:align>right</wp:align>
              </wp:positionH>
              <wp:positionV relativeFrom="paragraph">
                <wp:posOffset>82550</wp:posOffset>
              </wp:positionV>
              <wp:extent cx="1676400" cy="254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676400" cy="254000"/>
                      </a:xfrm>
                      <a:prstGeom prst="rect">
                        <a:avLst/>
                      </a:prstGeom>
                      <a:noFill/>
                      <a:ln w="6350">
                        <a:noFill/>
                      </a:ln>
                    </wps:spPr>
                    <wps:txbx>
                      <w:txbxContent>
                        <w:p w14:paraId="5C837E85" w14:textId="77777777" w:rsidR="005F4B36" w:rsidRPr="00DB3CC6" w:rsidRDefault="005F4B36" w:rsidP="005F4B36">
                          <w:pPr>
                            <w:rPr>
                              <w:color w:val="FFFFFF"/>
                              <w:sz w:val="18"/>
                              <w:szCs w:val="18"/>
                            </w:rPr>
                          </w:pPr>
                          <w:r w:rsidRPr="00DB3CC6">
                            <w:rPr>
                              <w:color w:val="FFFFFF"/>
                              <w:sz w:val="18"/>
                              <w:szCs w:val="18"/>
                            </w:rPr>
                            <w:t>Registered Charity No: 1179731</w:t>
                          </w:r>
                        </w:p>
                        <w:p w14:paraId="4907E3D3" w14:textId="77777777" w:rsidR="00280CAB" w:rsidRDefault="00280C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588AB2" id="_x0000_t202" coordsize="21600,21600" o:spt="202" path="m,l,21600r21600,l21600,xe">
              <v:stroke joinstyle="miter"/>
              <v:path gradientshapeok="t" o:connecttype="rect"/>
            </v:shapetype>
            <v:shape id="Text Box 8" o:spid="_x0000_s1026" type="#_x0000_t202" style="position:absolute;margin-left:80.8pt;margin-top:6.5pt;width:132pt;height:20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" filled="f" stroked="f" strokeweight=".5pt">
              <v:textbox>
                <w:txbxContent>
                  <w:p w14:paraId="5C837E85" w14:textId="77777777" w:rsidR="005F4B36" w:rsidRPr="00DB3CC6" w:rsidRDefault="005F4B36" w:rsidP="005F4B36">
                    <w:pPr>
                      <w:rPr>
                        <w:color w:val="FFFFFF"/>
                        <w:sz w:val="18"/>
                        <w:szCs w:val="18"/>
                      </w:rPr>
                    </w:pPr>
                    <w:r w:rsidRPr="00DB3CC6">
                      <w:rPr>
                        <w:color w:val="FFFFFF"/>
                        <w:sz w:val="18"/>
                        <w:szCs w:val="18"/>
                      </w:rPr>
                      <w:t>Registered Charity No: 1179731</w:t>
                    </w:r>
                  </w:p>
                  <w:p w14:paraId="4907E3D3" w14:textId="77777777" w:rsidR="00280CAB" w:rsidRDefault="00280CAB"/>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C927" w14:textId="77777777" w:rsidR="00EF3528" w:rsidRDefault="00EF3528" w:rsidP="007A6909">
      <w:pPr>
        <w:spacing w:after="0" w:line="240" w:lineRule="auto"/>
      </w:pPr>
      <w:r>
        <w:separator/>
      </w:r>
    </w:p>
  </w:footnote>
  <w:footnote w:type="continuationSeparator" w:id="0">
    <w:p w14:paraId="6DBA2472" w14:textId="77777777" w:rsidR="00EF3528" w:rsidRDefault="00EF3528" w:rsidP="007A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945E" w14:textId="30AE82F1" w:rsidR="005F4B36" w:rsidRDefault="00477D5A">
    <w:pPr>
      <w:pStyle w:val="Header"/>
    </w:pPr>
    <w:r>
      <w:rPr>
        <w:rFonts w:ascii="Arial" w:hAnsi="Arial" w:cs="Arial"/>
        <w:b/>
        <w:i/>
        <w:noProof/>
        <w:sz w:val="32"/>
      </w:rPr>
      <w:drawing>
        <wp:anchor distT="0" distB="0" distL="114300" distR="114300" simplePos="0" relativeHeight="251664384" behindDoc="0" locked="0" layoutInCell="1" allowOverlap="1" wp14:anchorId="695E2231" wp14:editId="00B4B292">
          <wp:simplePos x="0" y="0"/>
          <wp:positionH relativeFrom="column">
            <wp:posOffset>5972175</wp:posOffset>
          </wp:positionH>
          <wp:positionV relativeFrom="paragraph">
            <wp:posOffset>-78740</wp:posOffset>
          </wp:positionV>
          <wp:extent cx="7562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71855"/>
                  </a:xfrm>
                  <a:prstGeom prst="rect">
                    <a:avLst/>
                  </a:prstGeom>
                  <a:noFill/>
                </pic:spPr>
              </pic:pic>
            </a:graphicData>
          </a:graphic>
        </wp:anchor>
      </w:drawing>
    </w:r>
    <w:r w:rsidR="005F4B3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802"/>
    <w:multiLevelType w:val="hybridMultilevel"/>
    <w:tmpl w:val="EC287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649"/>
    <w:multiLevelType w:val="multilevel"/>
    <w:tmpl w:val="BC687CB4"/>
    <w:lvl w:ilvl="0">
      <w:start w:val="1"/>
      <w:numFmt w:val="decimal"/>
      <w:lvlText w:val="%1."/>
      <w:lvlJc w:val="left"/>
      <w:pPr>
        <w:tabs>
          <w:tab w:val="num" w:pos="0"/>
        </w:tabs>
        <w:ind w:left="1428" w:hanging="720"/>
      </w:pPr>
      <w:rPr>
        <w:rFonts w:hint="default"/>
        <w:b/>
        <w:i w:val="0"/>
      </w:rPr>
    </w:lvl>
    <w:lvl w:ilvl="1">
      <w:start w:val="1"/>
      <w:numFmt w:val="decimal"/>
      <w:lvlText w:val="%1.%2."/>
      <w:lvlJc w:val="left"/>
      <w:pPr>
        <w:tabs>
          <w:tab w:val="num" w:pos="0"/>
        </w:tabs>
        <w:ind w:left="2148" w:hanging="720"/>
      </w:pPr>
      <w:rPr>
        <w:rFonts w:hint="default"/>
      </w:rPr>
    </w:lvl>
    <w:lvl w:ilvl="2">
      <w:start w:val="1"/>
      <w:numFmt w:val="decimal"/>
      <w:lvlText w:val="%1.%2.%3."/>
      <w:lvlJc w:val="left"/>
      <w:pPr>
        <w:tabs>
          <w:tab w:val="num" w:pos="0"/>
        </w:tabs>
        <w:ind w:left="2868" w:hanging="720"/>
      </w:pPr>
      <w:rPr>
        <w:rFonts w:hint="default"/>
      </w:rPr>
    </w:lvl>
    <w:lvl w:ilvl="3">
      <w:start w:val="1"/>
      <w:numFmt w:val="decimal"/>
      <w:lvlText w:val="%1.%2.%3.%4."/>
      <w:lvlJc w:val="left"/>
      <w:pPr>
        <w:tabs>
          <w:tab w:val="num" w:pos="0"/>
        </w:tabs>
        <w:ind w:left="3588" w:hanging="720"/>
      </w:pPr>
      <w:rPr>
        <w:rFonts w:hint="default"/>
      </w:rPr>
    </w:lvl>
    <w:lvl w:ilvl="4">
      <w:start w:val="1"/>
      <w:numFmt w:val="decimal"/>
      <w:lvlText w:val="%1.%2.%3.%4.%5."/>
      <w:lvlJc w:val="left"/>
      <w:pPr>
        <w:tabs>
          <w:tab w:val="num" w:pos="0"/>
        </w:tabs>
        <w:ind w:left="4308" w:hanging="720"/>
      </w:pPr>
      <w:rPr>
        <w:rFonts w:hint="default"/>
      </w:rPr>
    </w:lvl>
    <w:lvl w:ilvl="5">
      <w:start w:val="1"/>
      <w:numFmt w:val="decimal"/>
      <w:lvlText w:val="%1.%2.%3.%4.%5.%6."/>
      <w:lvlJc w:val="left"/>
      <w:pPr>
        <w:tabs>
          <w:tab w:val="num" w:pos="0"/>
        </w:tabs>
        <w:ind w:left="5028" w:hanging="720"/>
      </w:pPr>
      <w:rPr>
        <w:rFonts w:hint="default"/>
      </w:rPr>
    </w:lvl>
    <w:lvl w:ilvl="6">
      <w:start w:val="1"/>
      <w:numFmt w:val="decimal"/>
      <w:lvlText w:val="%1.%2.%3.%4.%5.%6.%7."/>
      <w:lvlJc w:val="left"/>
      <w:pPr>
        <w:tabs>
          <w:tab w:val="num" w:pos="0"/>
        </w:tabs>
        <w:ind w:left="5748" w:hanging="720"/>
      </w:pPr>
      <w:rPr>
        <w:rFonts w:hint="default"/>
      </w:rPr>
    </w:lvl>
    <w:lvl w:ilvl="7">
      <w:start w:val="1"/>
      <w:numFmt w:val="decimal"/>
      <w:lvlText w:val="%1.%2.%3.%4.%5.%6.%7.%8."/>
      <w:lvlJc w:val="left"/>
      <w:pPr>
        <w:tabs>
          <w:tab w:val="num" w:pos="0"/>
        </w:tabs>
        <w:ind w:left="6468" w:hanging="720"/>
      </w:pPr>
      <w:rPr>
        <w:rFonts w:hint="default"/>
      </w:rPr>
    </w:lvl>
    <w:lvl w:ilvl="8">
      <w:start w:val="1"/>
      <w:numFmt w:val="decimal"/>
      <w:lvlText w:val="%1.%2.%3.%4.%5.%6.%7.%8.%9."/>
      <w:lvlJc w:val="left"/>
      <w:pPr>
        <w:tabs>
          <w:tab w:val="num" w:pos="0"/>
        </w:tabs>
        <w:ind w:left="7188" w:hanging="720"/>
      </w:pPr>
      <w:rPr>
        <w:rFonts w:hint="default"/>
      </w:rPr>
    </w:lvl>
  </w:abstractNum>
  <w:abstractNum w:abstractNumId="2" w15:restartNumberingAfterBreak="0">
    <w:nsid w:val="10554D03"/>
    <w:multiLevelType w:val="hybridMultilevel"/>
    <w:tmpl w:val="60589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60357"/>
    <w:multiLevelType w:val="hybridMultilevel"/>
    <w:tmpl w:val="A404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76E78"/>
    <w:multiLevelType w:val="multilevel"/>
    <w:tmpl w:val="9D36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AE03D4"/>
    <w:multiLevelType w:val="hybridMultilevel"/>
    <w:tmpl w:val="37E8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C08DC"/>
    <w:multiLevelType w:val="hybridMultilevel"/>
    <w:tmpl w:val="1C28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E3C21"/>
    <w:multiLevelType w:val="multilevel"/>
    <w:tmpl w:val="F31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7C4671"/>
    <w:multiLevelType w:val="multilevel"/>
    <w:tmpl w:val="B74206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83677"/>
    <w:multiLevelType w:val="multilevel"/>
    <w:tmpl w:val="4D40DE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E7DFB"/>
    <w:multiLevelType w:val="hybridMultilevel"/>
    <w:tmpl w:val="C582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AC118C"/>
    <w:multiLevelType w:val="hybridMultilevel"/>
    <w:tmpl w:val="BCA2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179E8"/>
    <w:multiLevelType w:val="hybridMultilevel"/>
    <w:tmpl w:val="CC2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76EE2"/>
    <w:multiLevelType w:val="hybridMultilevel"/>
    <w:tmpl w:val="265E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54892"/>
    <w:multiLevelType w:val="multilevel"/>
    <w:tmpl w:val="B74206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39083491">
    <w:abstractNumId w:val="1"/>
  </w:num>
  <w:num w:numId="2" w16cid:durableId="612129429">
    <w:abstractNumId w:val="13"/>
  </w:num>
  <w:num w:numId="3" w16cid:durableId="1839075331">
    <w:abstractNumId w:val="5"/>
  </w:num>
  <w:num w:numId="4" w16cid:durableId="540477044">
    <w:abstractNumId w:val="12"/>
  </w:num>
  <w:num w:numId="5" w16cid:durableId="1235554289">
    <w:abstractNumId w:val="2"/>
  </w:num>
  <w:num w:numId="6" w16cid:durableId="827290191">
    <w:abstractNumId w:val="11"/>
  </w:num>
  <w:num w:numId="7" w16cid:durableId="1008368146">
    <w:abstractNumId w:val="7"/>
  </w:num>
  <w:num w:numId="8" w16cid:durableId="1612542260">
    <w:abstractNumId w:val="4"/>
  </w:num>
  <w:num w:numId="9" w16cid:durableId="1975332236">
    <w:abstractNumId w:val="10"/>
  </w:num>
  <w:num w:numId="10" w16cid:durableId="1388065647">
    <w:abstractNumId w:val="3"/>
  </w:num>
  <w:num w:numId="11" w16cid:durableId="2081444244">
    <w:abstractNumId w:val="6"/>
  </w:num>
  <w:num w:numId="12" w16cid:durableId="184293875">
    <w:abstractNumId w:val="0"/>
  </w:num>
  <w:num w:numId="13" w16cid:durableId="1534885600">
    <w:abstractNumId w:val="9"/>
  </w:num>
  <w:num w:numId="14" w16cid:durableId="547693459">
    <w:abstractNumId w:val="14"/>
  </w:num>
  <w:num w:numId="15" w16cid:durableId="1186627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76"/>
    <w:rsid w:val="000007DE"/>
    <w:rsid w:val="00010057"/>
    <w:rsid w:val="0002156C"/>
    <w:rsid w:val="00046CA2"/>
    <w:rsid w:val="00051D7F"/>
    <w:rsid w:val="0006095A"/>
    <w:rsid w:val="000903B5"/>
    <w:rsid w:val="0009613E"/>
    <w:rsid w:val="000A3BBD"/>
    <w:rsid w:val="000C3B23"/>
    <w:rsid w:val="000D27D6"/>
    <w:rsid w:val="000D4F23"/>
    <w:rsid w:val="00111768"/>
    <w:rsid w:val="0013198A"/>
    <w:rsid w:val="001826B7"/>
    <w:rsid w:val="00187AFA"/>
    <w:rsid w:val="00193471"/>
    <w:rsid w:val="001B0941"/>
    <w:rsid w:val="001B0AD5"/>
    <w:rsid w:val="001F1DA3"/>
    <w:rsid w:val="0021538A"/>
    <w:rsid w:val="002434A0"/>
    <w:rsid w:val="00253DD7"/>
    <w:rsid w:val="0026146B"/>
    <w:rsid w:val="00263246"/>
    <w:rsid w:val="00280CAB"/>
    <w:rsid w:val="00290B8F"/>
    <w:rsid w:val="002C4291"/>
    <w:rsid w:val="002E2C65"/>
    <w:rsid w:val="002E5363"/>
    <w:rsid w:val="00304A6A"/>
    <w:rsid w:val="00304C0D"/>
    <w:rsid w:val="00307C61"/>
    <w:rsid w:val="00312520"/>
    <w:rsid w:val="003C0EFA"/>
    <w:rsid w:val="003F3819"/>
    <w:rsid w:val="00401C1B"/>
    <w:rsid w:val="00407E8F"/>
    <w:rsid w:val="0041363C"/>
    <w:rsid w:val="00460CAD"/>
    <w:rsid w:val="00461D6D"/>
    <w:rsid w:val="00477D5A"/>
    <w:rsid w:val="004B4F99"/>
    <w:rsid w:val="004D6F5A"/>
    <w:rsid w:val="004E3024"/>
    <w:rsid w:val="00511033"/>
    <w:rsid w:val="005118D8"/>
    <w:rsid w:val="0052463F"/>
    <w:rsid w:val="00535D9E"/>
    <w:rsid w:val="00563076"/>
    <w:rsid w:val="00585CD1"/>
    <w:rsid w:val="005A502A"/>
    <w:rsid w:val="005D188F"/>
    <w:rsid w:val="005E297A"/>
    <w:rsid w:val="005F4B36"/>
    <w:rsid w:val="00630286"/>
    <w:rsid w:val="006419E9"/>
    <w:rsid w:val="006458D0"/>
    <w:rsid w:val="006464B2"/>
    <w:rsid w:val="006621B1"/>
    <w:rsid w:val="006676BD"/>
    <w:rsid w:val="00694C75"/>
    <w:rsid w:val="006E7679"/>
    <w:rsid w:val="00704708"/>
    <w:rsid w:val="00730F2B"/>
    <w:rsid w:val="00742D66"/>
    <w:rsid w:val="00767113"/>
    <w:rsid w:val="007A2084"/>
    <w:rsid w:val="007A6909"/>
    <w:rsid w:val="007B2DBD"/>
    <w:rsid w:val="007F6275"/>
    <w:rsid w:val="00810566"/>
    <w:rsid w:val="00810A2F"/>
    <w:rsid w:val="00813A7F"/>
    <w:rsid w:val="00870768"/>
    <w:rsid w:val="0087409E"/>
    <w:rsid w:val="00874659"/>
    <w:rsid w:val="00874E99"/>
    <w:rsid w:val="00883D96"/>
    <w:rsid w:val="008B4A52"/>
    <w:rsid w:val="008C44A8"/>
    <w:rsid w:val="008C4D68"/>
    <w:rsid w:val="008C5679"/>
    <w:rsid w:val="008D5A79"/>
    <w:rsid w:val="0090207C"/>
    <w:rsid w:val="00913DEF"/>
    <w:rsid w:val="00972976"/>
    <w:rsid w:val="009C35C5"/>
    <w:rsid w:val="009E264B"/>
    <w:rsid w:val="009F4EEA"/>
    <w:rsid w:val="00A16F34"/>
    <w:rsid w:val="00A43022"/>
    <w:rsid w:val="00A477B3"/>
    <w:rsid w:val="00A47CD3"/>
    <w:rsid w:val="00A51B5A"/>
    <w:rsid w:val="00AD5FB8"/>
    <w:rsid w:val="00AF2C4E"/>
    <w:rsid w:val="00AF2D51"/>
    <w:rsid w:val="00AF2DC1"/>
    <w:rsid w:val="00AF4541"/>
    <w:rsid w:val="00AF7B5B"/>
    <w:rsid w:val="00B268D7"/>
    <w:rsid w:val="00B47782"/>
    <w:rsid w:val="00B50688"/>
    <w:rsid w:val="00B91097"/>
    <w:rsid w:val="00B96FA3"/>
    <w:rsid w:val="00BD5642"/>
    <w:rsid w:val="00BE3EBF"/>
    <w:rsid w:val="00BE679C"/>
    <w:rsid w:val="00BE7B9F"/>
    <w:rsid w:val="00C006AC"/>
    <w:rsid w:val="00C05673"/>
    <w:rsid w:val="00C34169"/>
    <w:rsid w:val="00C56A14"/>
    <w:rsid w:val="00C63E06"/>
    <w:rsid w:val="00C8021A"/>
    <w:rsid w:val="00CA56EF"/>
    <w:rsid w:val="00CC09AC"/>
    <w:rsid w:val="00D26936"/>
    <w:rsid w:val="00D36204"/>
    <w:rsid w:val="00D93697"/>
    <w:rsid w:val="00DD5473"/>
    <w:rsid w:val="00E779B3"/>
    <w:rsid w:val="00EB07AB"/>
    <w:rsid w:val="00EB09A6"/>
    <w:rsid w:val="00EC7E6C"/>
    <w:rsid w:val="00EE03E1"/>
    <w:rsid w:val="00EE566C"/>
    <w:rsid w:val="00EF3528"/>
    <w:rsid w:val="00EF5406"/>
    <w:rsid w:val="00EF5F0D"/>
    <w:rsid w:val="00F0237C"/>
    <w:rsid w:val="00F04920"/>
    <w:rsid w:val="00F0666A"/>
    <w:rsid w:val="00F145B0"/>
    <w:rsid w:val="00F20F2A"/>
    <w:rsid w:val="00F3445E"/>
    <w:rsid w:val="00F368D6"/>
    <w:rsid w:val="00F47692"/>
    <w:rsid w:val="00F557C6"/>
    <w:rsid w:val="00FD7723"/>
    <w:rsid w:val="00FE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46AA"/>
  <w15:docId w15:val="{70FACA8D-7563-4DEB-8D45-E0262EB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076"/>
    <w:pPr>
      <w:spacing w:after="0" w:line="240" w:lineRule="auto"/>
    </w:pPr>
  </w:style>
  <w:style w:type="paragraph" w:styleId="BodyTextIndent">
    <w:name w:val="Body Text Indent"/>
    <w:basedOn w:val="Normal"/>
    <w:link w:val="BodyTextIndentChar"/>
    <w:semiHidden/>
    <w:rsid w:val="0087409E"/>
    <w:pPr>
      <w:widowControl w:val="0"/>
      <w:overflowPunct w:val="0"/>
      <w:autoSpaceDE w:val="0"/>
      <w:autoSpaceDN w:val="0"/>
      <w:adjustRightInd w:val="0"/>
      <w:spacing w:after="240" w:line="360" w:lineRule="auto"/>
      <w:ind w:left="708" w:firstLine="12"/>
      <w:jc w:val="both"/>
      <w:textAlignment w:val="baseline"/>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semiHidden/>
    <w:rsid w:val="0087409E"/>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5A502A"/>
    <w:pPr>
      <w:spacing w:after="120"/>
    </w:pPr>
  </w:style>
  <w:style w:type="character" w:customStyle="1" w:styleId="BodyTextChar">
    <w:name w:val="Body Text Char"/>
    <w:basedOn w:val="DefaultParagraphFont"/>
    <w:link w:val="BodyText"/>
    <w:uiPriority w:val="99"/>
    <w:semiHidden/>
    <w:rsid w:val="005A502A"/>
  </w:style>
  <w:style w:type="paragraph" w:styleId="ListParagraph">
    <w:name w:val="List Paragraph"/>
    <w:basedOn w:val="Normal"/>
    <w:uiPriority w:val="34"/>
    <w:qFormat/>
    <w:rsid w:val="005A502A"/>
    <w:pPr>
      <w:ind w:left="720"/>
      <w:contextualSpacing/>
    </w:pPr>
  </w:style>
  <w:style w:type="paragraph" w:styleId="BodyText3">
    <w:name w:val="Body Text 3"/>
    <w:basedOn w:val="Normal"/>
    <w:link w:val="BodyText3Char"/>
    <w:uiPriority w:val="99"/>
    <w:semiHidden/>
    <w:unhideWhenUsed/>
    <w:rsid w:val="0041363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41363C"/>
    <w:rPr>
      <w:rFonts w:ascii="Times New Roman" w:eastAsia="Times New Roman" w:hAnsi="Times New Roman" w:cs="Times New Roman"/>
      <w:sz w:val="16"/>
      <w:szCs w:val="16"/>
      <w:lang w:val="en-US"/>
    </w:rPr>
  </w:style>
  <w:style w:type="paragraph" w:styleId="Header">
    <w:name w:val="header"/>
    <w:basedOn w:val="Normal"/>
    <w:link w:val="HeaderChar"/>
    <w:uiPriority w:val="99"/>
    <w:unhideWhenUsed/>
    <w:rsid w:val="007A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909"/>
  </w:style>
  <w:style w:type="paragraph" w:styleId="Footer">
    <w:name w:val="footer"/>
    <w:basedOn w:val="Normal"/>
    <w:link w:val="FooterChar"/>
    <w:uiPriority w:val="99"/>
    <w:unhideWhenUsed/>
    <w:rsid w:val="007A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909"/>
  </w:style>
  <w:style w:type="paragraph" w:styleId="BalloonText">
    <w:name w:val="Balloon Text"/>
    <w:basedOn w:val="Normal"/>
    <w:link w:val="BalloonTextChar"/>
    <w:uiPriority w:val="99"/>
    <w:semiHidden/>
    <w:unhideWhenUsed/>
    <w:rsid w:val="007A6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D54B5-2B89-4AC0-A76E-20B4C43C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ruthmacinnes</dc:creator>
  <cp:lastModifiedBy>Jane Killworth</cp:lastModifiedBy>
  <cp:revision>2</cp:revision>
  <cp:lastPrinted>2022-04-25T14:43:00Z</cp:lastPrinted>
  <dcterms:created xsi:type="dcterms:W3CDTF">2022-04-25T14:44:00Z</dcterms:created>
  <dcterms:modified xsi:type="dcterms:W3CDTF">2022-04-25T14:44:00Z</dcterms:modified>
</cp:coreProperties>
</file>